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B0" w:rsidRDefault="00A71E4C">
      <w:pPr>
        <w:pStyle w:val="1"/>
        <w:framePr w:w="11328" w:h="954" w:hRule="exact" w:wrap="none" w:vAnchor="page" w:hAnchor="page" w:x="279" w:y="763"/>
        <w:shd w:val="clear" w:color="auto" w:fill="auto"/>
      </w:pPr>
      <w:r>
        <w:t>Схема маршрутизации пациентов при проведении профилактических медицинских осмотров и диспансеризации определенных групп взрослого населения в ГБУЗ «Чукотская окружная</w:t>
      </w:r>
    </w:p>
    <w:p w:rsidR="00B07AB0" w:rsidRDefault="00A71E4C">
      <w:pPr>
        <w:pStyle w:val="1"/>
        <w:framePr w:w="11328" w:h="954" w:hRule="exact" w:wrap="none" w:vAnchor="page" w:hAnchor="page" w:x="279" w:y="763"/>
        <w:shd w:val="clear" w:color="auto" w:fill="auto"/>
      </w:pPr>
      <w:r>
        <w:t>больница» поликлиника г.Анадырь.</w:t>
      </w:r>
    </w:p>
    <w:tbl>
      <w:tblPr>
        <w:tblOverlap w:val="never"/>
        <w:tblW w:w="1118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5108"/>
        <w:gridCol w:w="5529"/>
      </w:tblGrid>
      <w:tr w:rsidR="00B07AB0" w:rsidTr="00024E57">
        <w:trPr>
          <w:trHeight w:hRule="exact" w:val="17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  <w:b/>
                <w:bCs/>
              </w:rPr>
              <w:t>1.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Получение пакета документов для прохождения диспансеризации, проф.осмотра </w:t>
            </w:r>
            <w:r w:rsidR="00AF27E8">
              <w:rPr>
                <w:rStyle w:val="105pt0pt"/>
                <w:b/>
                <w:bCs/>
              </w:rPr>
              <w:t>–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</w:pPr>
            <w:r>
              <w:rPr>
                <w:rStyle w:val="105pt0pt"/>
                <w:b/>
                <w:bCs/>
              </w:rPr>
              <w:t>анкетирование -антропометрия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E57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Кабинет медицинской профилактики </w:t>
            </w:r>
            <w:r w:rsidR="00024E57">
              <w:rPr>
                <w:rStyle w:val="105pt0pt"/>
                <w:b/>
                <w:bCs/>
              </w:rPr>
              <w:t xml:space="preserve"> </w:t>
            </w:r>
          </w:p>
          <w:p w:rsidR="00B07AB0" w:rsidRDefault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 xml:space="preserve">(инфекционный корпус ГБУЗ ЧОБ, кабинет профпатолога </w:t>
            </w:r>
            <w:r w:rsidRPr="00024E57">
              <w:rPr>
                <w:rStyle w:val="105pt0pt"/>
                <w:bCs/>
              </w:rPr>
              <w:t>с 8.00 до 16.00</w:t>
            </w:r>
            <w:r>
              <w:rPr>
                <w:rStyle w:val="105pt0pt"/>
                <w:b/>
                <w:bCs/>
              </w:rPr>
              <w:t>)</w:t>
            </w:r>
          </w:p>
          <w:p w:rsidR="00024E57" w:rsidRPr="00024E57" w:rsidRDefault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  <w:b/>
              </w:rPr>
            </w:pPr>
            <w:r w:rsidRPr="00024E57">
              <w:rPr>
                <w:rStyle w:val="105pt0pt0"/>
                <w:b/>
              </w:rPr>
              <w:t xml:space="preserve">Кабинеты приема учасковых терапевтов </w:t>
            </w:r>
          </w:p>
          <w:p w:rsidR="00024E57" w:rsidRDefault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>(по расписанию приема)</w:t>
            </w:r>
          </w:p>
          <w:p w:rsidR="00AF27E8" w:rsidRDefault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 w:rsidRPr="00024E57">
              <w:rPr>
                <w:rStyle w:val="105pt0pt0"/>
                <w:b/>
              </w:rPr>
              <w:t>Дежурный терапевт</w:t>
            </w:r>
            <w:r>
              <w:rPr>
                <w:rStyle w:val="105pt0pt0"/>
              </w:rPr>
              <w:t xml:space="preserve"> суббота с 9.00 до 12.00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0"/>
              </w:rPr>
              <w:t>С 09.00ч. до 12.00ч. - суббота у дежурного терапевта</w:t>
            </w:r>
          </w:p>
        </w:tc>
      </w:tr>
      <w:tr w:rsidR="00B07AB0" w:rsidTr="00024E57"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024E57">
        <w:trPr>
          <w:trHeight w:hRule="exact" w:val="99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2.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</w:pPr>
            <w:r>
              <w:rPr>
                <w:rStyle w:val="105pt0pt"/>
                <w:b/>
                <w:bCs/>
              </w:rPr>
              <w:t>Забор крови на исследование (натощак)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Процедурный кабинет № 23</w:t>
            </w:r>
          </w:p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08.00ч. до 09.00ч. - будние дни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0"/>
              </w:rPr>
              <w:t xml:space="preserve">С 09.00ч. до 10.00ч.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>суббота</w:t>
            </w:r>
          </w:p>
        </w:tc>
      </w:tr>
      <w:tr w:rsidR="00B07AB0" w:rsidTr="00024E57"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13092A">
        <w:trPr>
          <w:trHeight w:hRule="exact" w:val="6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3.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</w:pPr>
            <w:r>
              <w:rPr>
                <w:rStyle w:val="105pt0pt"/>
                <w:b/>
                <w:bCs/>
              </w:rPr>
              <w:t>Измерение ВГД (внутриглазного давления)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after="60" w:line="210" w:lineRule="exact"/>
            </w:pPr>
            <w:r>
              <w:rPr>
                <w:rStyle w:val="105pt0pt"/>
                <w:b/>
                <w:bCs/>
              </w:rPr>
              <w:t>Кабинет офтальмологический № 21</w:t>
            </w:r>
          </w:p>
          <w:p w:rsidR="00B07AB0" w:rsidRDefault="00A71E4C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before="60" w:line="210" w:lineRule="exact"/>
            </w:pPr>
            <w:r>
              <w:rPr>
                <w:rStyle w:val="105pt0pt0"/>
              </w:rPr>
              <w:t>С 0</w:t>
            </w:r>
            <w:r w:rsidR="00024E57">
              <w:rPr>
                <w:rStyle w:val="105pt0pt0"/>
              </w:rPr>
              <w:t>8</w:t>
            </w:r>
            <w:r>
              <w:rPr>
                <w:rStyle w:val="105pt0pt0"/>
              </w:rPr>
              <w:t xml:space="preserve">.00ч. до </w:t>
            </w:r>
            <w:r w:rsidR="00024E57">
              <w:rPr>
                <w:rStyle w:val="105pt0pt0"/>
              </w:rPr>
              <w:t>14.00</w:t>
            </w:r>
            <w:r>
              <w:rPr>
                <w:rStyle w:val="105pt0pt0"/>
              </w:rPr>
              <w:t>ч - будние дни</w:t>
            </w:r>
          </w:p>
        </w:tc>
      </w:tr>
      <w:tr w:rsidR="00B07AB0" w:rsidTr="00024E57">
        <w:trPr>
          <w:trHeight w:hRule="exact" w:val="2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024E57">
        <w:trPr>
          <w:trHeight w:hRule="exact" w:val="124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"/>
                <w:b/>
                <w:bCs/>
              </w:rPr>
              <w:t>4.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>Флюорография легких</w:t>
            </w:r>
          </w:p>
          <w:p w:rsidR="00024E57" w:rsidRDefault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(без предварительной записи)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E57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Отделение лучевой диагностики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Флюорографический кабинет</w:t>
            </w:r>
          </w:p>
          <w:p w:rsidR="00024E57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09.00ч. до 13.00ч., с 14.00ч. до 17.30ч. - будние дни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09.00ч. до 12.00ч. </w:t>
            </w:r>
            <w:r w:rsidR="00024E57">
              <w:rPr>
                <w:rStyle w:val="105pt0pt"/>
                <w:b/>
                <w:bCs/>
              </w:rPr>
              <w:t>–</w:t>
            </w:r>
            <w:r>
              <w:rPr>
                <w:rStyle w:val="105pt0pt"/>
                <w:b/>
                <w:bCs/>
              </w:rPr>
              <w:t xml:space="preserve"> </w:t>
            </w:r>
            <w:r>
              <w:rPr>
                <w:rStyle w:val="105pt0pt0"/>
              </w:rPr>
              <w:t>суббота</w:t>
            </w:r>
          </w:p>
          <w:p w:rsidR="00024E57" w:rsidRDefault="00024E57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jc w:val="left"/>
            </w:pPr>
          </w:p>
        </w:tc>
      </w:tr>
      <w:tr w:rsidR="00B07AB0" w:rsidTr="00024E57"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024E57">
        <w:trPr>
          <w:trHeight w:hRule="exact" w:val="5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5.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</w:pPr>
            <w:r>
              <w:rPr>
                <w:rStyle w:val="105pt0pt"/>
                <w:b/>
                <w:bCs/>
              </w:rPr>
              <w:t>Эзофагогастродуоденоскопия</w:t>
            </w:r>
            <w:r w:rsidR="00AF27E8">
              <w:rPr>
                <w:rStyle w:val="105pt0pt"/>
                <w:b/>
                <w:bCs/>
              </w:rPr>
              <w:t xml:space="preserve"> (ФГДЭС)</w:t>
            </w:r>
            <w:r>
              <w:rPr>
                <w:rStyle w:val="105pt0pt"/>
                <w:b/>
                <w:bCs/>
              </w:rPr>
              <w:t xml:space="preserve"> (в 45 лет)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after="60" w:line="210" w:lineRule="exact"/>
            </w:pPr>
            <w:r>
              <w:rPr>
                <w:rStyle w:val="105pt0pt"/>
                <w:b/>
                <w:bCs/>
              </w:rPr>
              <w:t>Кабинет № 11 ФГДЭС</w:t>
            </w:r>
          </w:p>
          <w:p w:rsidR="00B07AB0" w:rsidRDefault="00A71E4C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before="60" w:line="210" w:lineRule="exact"/>
            </w:pPr>
            <w:r>
              <w:rPr>
                <w:rStyle w:val="105pt0pt0"/>
              </w:rPr>
              <w:t xml:space="preserve">С 09.00ч. до 12.00ч. </w:t>
            </w:r>
            <w:r w:rsidR="00024E57">
              <w:rPr>
                <w:rStyle w:val="105pt0pt0"/>
              </w:rPr>
              <w:t>понедельник-четверг</w:t>
            </w:r>
          </w:p>
        </w:tc>
      </w:tr>
      <w:tr w:rsidR="00B07AB0" w:rsidTr="00024E57">
        <w:trPr>
          <w:trHeight w:hRule="exact" w:val="29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024E57">
        <w:trPr>
          <w:trHeight w:hRule="exact" w:val="112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6.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>Маммография</w:t>
            </w:r>
          </w:p>
          <w:p w:rsidR="00024E57" w:rsidRDefault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(без предварительной записи)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Отделение лучевой диагностики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Рентгенкабинет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14.00ч. до 17.00ч.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>рабочие дни</w:t>
            </w:r>
          </w:p>
          <w:p w:rsidR="00024E57" w:rsidRDefault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0"/>
              </w:rPr>
              <w:t>С 9.00 до 11.00 суббота</w:t>
            </w:r>
          </w:p>
        </w:tc>
      </w:tr>
      <w:tr w:rsidR="00B07AB0" w:rsidTr="00024E57">
        <w:trPr>
          <w:trHeight w:hRule="exact" w:val="28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024E57">
        <w:trPr>
          <w:trHeight w:hRule="exact" w:val="11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7.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>Запись электрокардиограммы</w:t>
            </w:r>
          </w:p>
          <w:p w:rsidR="00024E57" w:rsidRDefault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(без предварительной записи)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Отделение функциональной диагностики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</w:pPr>
            <w:r>
              <w:rPr>
                <w:rStyle w:val="105pt0pt"/>
                <w:b/>
                <w:bCs/>
              </w:rPr>
              <w:t>(кабинет ЭКГ)</w:t>
            </w:r>
          </w:p>
          <w:p w:rsidR="00B07AB0" w:rsidRDefault="00A71E4C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rPr>
                <w:rStyle w:val="105pt0pt0"/>
              </w:rPr>
            </w:pPr>
            <w:r>
              <w:rPr>
                <w:rStyle w:val="105pt0pt0"/>
              </w:rPr>
              <w:t>С 16.00ч. до 1</w:t>
            </w:r>
            <w:r w:rsidR="00024E57">
              <w:rPr>
                <w:rStyle w:val="105pt0pt0"/>
              </w:rPr>
              <w:t>8</w:t>
            </w:r>
            <w:r>
              <w:rPr>
                <w:rStyle w:val="105pt0pt0"/>
              </w:rPr>
              <w:t xml:space="preserve">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>будние дни</w:t>
            </w:r>
          </w:p>
          <w:p w:rsidR="00024E57" w:rsidRDefault="00024E57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0"/>
              </w:rPr>
              <w:t>С 10.00 до 12.00 суббота</w:t>
            </w:r>
          </w:p>
        </w:tc>
      </w:tr>
      <w:tr w:rsidR="00B07AB0" w:rsidTr="00024E57"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13092A">
        <w:trPr>
          <w:trHeight w:hRule="exact" w:val="86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8.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>Осмотр акушера-гинеколога</w:t>
            </w:r>
          </w:p>
          <w:p w:rsidR="00024E57" w:rsidRDefault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</w:pPr>
            <w:r>
              <w:rPr>
                <w:rStyle w:val="105pt0pt"/>
                <w:b/>
                <w:bCs/>
              </w:rPr>
              <w:t>(без предварительной записи)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Женская консультация Кабинет № 1</w:t>
            </w:r>
          </w:p>
          <w:p w:rsidR="00024E57" w:rsidRDefault="00024E57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08.00-9.00ч., 17.00-18.00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 xml:space="preserve">будние дни </w:t>
            </w:r>
          </w:p>
          <w:p w:rsidR="00AF27E8" w:rsidRDefault="00024E57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 xml:space="preserve">С 10.00ч. до 12.00ч. </w:t>
            </w:r>
            <w:r>
              <w:rPr>
                <w:rStyle w:val="105pt0pt"/>
                <w:b/>
                <w:bCs/>
              </w:rPr>
              <w:t xml:space="preserve">- </w:t>
            </w:r>
            <w:r>
              <w:rPr>
                <w:rStyle w:val="105pt0pt0"/>
              </w:rPr>
              <w:t xml:space="preserve">суббота </w:t>
            </w:r>
          </w:p>
          <w:p w:rsidR="00B07AB0" w:rsidRDefault="00B07AB0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</w:p>
        </w:tc>
      </w:tr>
      <w:tr w:rsidR="00B07AB0" w:rsidTr="00024E57">
        <w:trPr>
          <w:trHeight w:hRule="exact" w:val="2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13092A">
        <w:trPr>
          <w:trHeight w:hRule="exact" w:val="25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9.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92A" w:rsidRDefault="00024E57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>Заключительный о</w:t>
            </w:r>
            <w:r w:rsidR="00A71E4C">
              <w:rPr>
                <w:rStyle w:val="105pt0pt"/>
                <w:b/>
                <w:bCs/>
              </w:rPr>
              <w:t>смотр, определение группы здоровья, индивидуальное краткое профилактическое консультирование. Направление на 2 этап с целью дополнительного обследования, углубленного профилактического консультирования</w:t>
            </w:r>
            <w:r w:rsidR="0013092A">
              <w:rPr>
                <w:rStyle w:val="105pt0pt"/>
                <w:b/>
                <w:bCs/>
              </w:rPr>
              <w:t xml:space="preserve"> </w:t>
            </w:r>
          </w:p>
          <w:p w:rsidR="00B07AB0" w:rsidRDefault="0013092A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>(с результатами исследований)</w:t>
            </w:r>
          </w:p>
          <w:p w:rsidR="0013092A" w:rsidRDefault="0013092A" w:rsidP="00024E57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</w:pPr>
            <w:r>
              <w:rPr>
                <w:rStyle w:val="105pt0pt0"/>
              </w:rPr>
              <w:t>(запись в регистратуре или электронная запись через сайт, интернет, колл-центр 6-11-12)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92A" w:rsidRDefault="0013092A" w:rsidP="0013092A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Кабинет медицинской профилактики  </w:t>
            </w:r>
          </w:p>
          <w:p w:rsidR="0013092A" w:rsidRDefault="0013092A" w:rsidP="0013092A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 xml:space="preserve">(инфекционный корпус ГБУЗ ЧОБ, кабинет профпатолога </w:t>
            </w:r>
            <w:r w:rsidRPr="00024E57">
              <w:rPr>
                <w:rStyle w:val="105pt0pt"/>
                <w:bCs/>
              </w:rPr>
              <w:t>с 8.00 до 16.00</w:t>
            </w:r>
            <w:r>
              <w:rPr>
                <w:rStyle w:val="105pt0pt"/>
                <w:b/>
                <w:bCs/>
              </w:rPr>
              <w:t>)</w:t>
            </w:r>
          </w:p>
          <w:p w:rsidR="0013092A" w:rsidRPr="00024E57" w:rsidRDefault="0013092A" w:rsidP="0013092A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  <w:b/>
              </w:rPr>
            </w:pPr>
            <w:r w:rsidRPr="00024E57">
              <w:rPr>
                <w:rStyle w:val="105pt0pt0"/>
                <w:b/>
              </w:rPr>
              <w:t xml:space="preserve">Кабинеты приема учасковых терапевтов </w:t>
            </w:r>
          </w:p>
          <w:p w:rsidR="0013092A" w:rsidRDefault="0013092A" w:rsidP="0013092A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0"/>
              </w:rPr>
            </w:pPr>
            <w:r>
              <w:rPr>
                <w:rStyle w:val="105pt0pt0"/>
              </w:rPr>
              <w:t>(по расписанию приема)</w:t>
            </w:r>
          </w:p>
          <w:p w:rsidR="00AF27E8" w:rsidRDefault="00A71E4C" w:rsidP="0013092A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  <w:rPr>
                <w:rStyle w:val="105pt0pt"/>
                <w:b/>
                <w:bCs/>
              </w:rPr>
            </w:pPr>
            <w:r>
              <w:rPr>
                <w:rStyle w:val="105pt0pt0"/>
              </w:rPr>
              <w:t>(запись в регистратуре или электронная запись</w:t>
            </w:r>
            <w:r w:rsidR="0013092A">
              <w:rPr>
                <w:rStyle w:val="105pt0pt0"/>
              </w:rPr>
              <w:t xml:space="preserve"> через сайт, интернет, колл-центр 6-11-12</w:t>
            </w:r>
            <w:r>
              <w:rPr>
                <w:rStyle w:val="105pt0pt0"/>
              </w:rPr>
              <w:t xml:space="preserve">) </w:t>
            </w:r>
            <w:r w:rsidR="00AF27E8">
              <w:rPr>
                <w:rStyle w:val="105pt0pt"/>
                <w:b/>
                <w:bCs/>
              </w:rPr>
              <w:t>–</w:t>
            </w:r>
            <w:r>
              <w:rPr>
                <w:rStyle w:val="105pt0pt"/>
                <w:b/>
                <w:bCs/>
              </w:rPr>
              <w:t xml:space="preserve">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4" w:lineRule="exact"/>
            </w:pPr>
            <w:r>
              <w:rPr>
                <w:rStyle w:val="105pt0pt"/>
                <w:b/>
                <w:bCs/>
              </w:rPr>
              <w:t>.</w:t>
            </w:r>
          </w:p>
        </w:tc>
      </w:tr>
      <w:tr w:rsidR="00B07AB0" w:rsidTr="00024E57">
        <w:trPr>
          <w:trHeight w:hRule="exact" w:val="28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7AB0" w:rsidRDefault="00B07AB0">
            <w:pPr>
              <w:framePr w:w="11184" w:h="14438" w:wrap="none" w:vAnchor="page" w:hAnchor="page" w:x="284" w:y="1956"/>
              <w:rPr>
                <w:sz w:val="10"/>
                <w:szCs w:val="10"/>
              </w:rPr>
            </w:pPr>
          </w:p>
        </w:tc>
      </w:tr>
      <w:tr w:rsidR="00B07AB0" w:rsidTr="00024E57">
        <w:trPr>
          <w:trHeight w:hRule="exact" w:val="9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10" w:lineRule="exact"/>
              <w:ind w:left="220"/>
              <w:jc w:val="left"/>
            </w:pPr>
            <w:r>
              <w:rPr>
                <w:rStyle w:val="105pt0pt0"/>
              </w:rPr>
              <w:t>10.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Для решения организационных вопросов </w:t>
            </w:r>
          </w:p>
          <w:p w:rsidR="00B07AB0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>заведующий поликлиникой</w:t>
            </w:r>
            <w:r w:rsidR="00D606D5">
              <w:rPr>
                <w:rStyle w:val="105pt0pt"/>
                <w:b/>
                <w:bCs/>
              </w:rPr>
              <w:t xml:space="preserve"> каб № 7</w:t>
            </w:r>
          </w:p>
          <w:p w:rsidR="00D606D5" w:rsidRDefault="00D606D5">
            <w:pPr>
              <w:pStyle w:val="1"/>
              <w:framePr w:w="11184" w:h="14438" w:wrap="none" w:vAnchor="page" w:hAnchor="page" w:x="284" w:y="1956"/>
              <w:shd w:val="clear" w:color="auto" w:fill="auto"/>
              <w:spacing w:line="278" w:lineRule="exact"/>
            </w:pPr>
            <w:r>
              <w:rPr>
                <w:rStyle w:val="105pt0pt"/>
                <w:b/>
                <w:bCs/>
              </w:rPr>
              <w:t>старшая мед.сестра поликлиники каб №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Контактный телефон 2-32-29 </w:t>
            </w:r>
          </w:p>
          <w:p w:rsidR="00AF27E8" w:rsidRDefault="00A71E4C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  <w:rPr>
                <w:rStyle w:val="105pt0pt"/>
                <w:b/>
                <w:bCs/>
              </w:rPr>
            </w:pPr>
            <w:r>
              <w:rPr>
                <w:rStyle w:val="105pt0pt"/>
                <w:b/>
                <w:bCs/>
              </w:rPr>
              <w:t xml:space="preserve">с </w:t>
            </w:r>
            <w:r w:rsidR="00D606D5">
              <w:rPr>
                <w:rStyle w:val="105pt0pt"/>
                <w:b/>
                <w:bCs/>
              </w:rPr>
              <w:t>9.00</w:t>
            </w:r>
            <w:r>
              <w:rPr>
                <w:rStyle w:val="105pt0pt"/>
                <w:b/>
                <w:bCs/>
              </w:rPr>
              <w:t xml:space="preserve">ч. до </w:t>
            </w:r>
            <w:r w:rsidR="00D606D5">
              <w:rPr>
                <w:rStyle w:val="105pt0pt"/>
                <w:b/>
                <w:bCs/>
              </w:rPr>
              <w:t>12.00</w:t>
            </w:r>
            <w:r>
              <w:rPr>
                <w:rStyle w:val="105pt0pt"/>
                <w:b/>
                <w:bCs/>
              </w:rPr>
              <w:t xml:space="preserve">ч. - будние дни </w:t>
            </w:r>
          </w:p>
          <w:p w:rsidR="00B07AB0" w:rsidRDefault="00A71E4C" w:rsidP="00D606D5">
            <w:pPr>
              <w:pStyle w:val="1"/>
              <w:framePr w:w="11184" w:h="14438" w:wrap="none" w:vAnchor="page" w:hAnchor="page" w:x="284" w:y="1956"/>
              <w:shd w:val="clear" w:color="auto" w:fill="auto"/>
              <w:spacing w:line="283" w:lineRule="exact"/>
            </w:pPr>
            <w:r>
              <w:rPr>
                <w:rStyle w:val="105pt0pt"/>
                <w:b/>
                <w:bCs/>
              </w:rPr>
              <w:t xml:space="preserve">с </w:t>
            </w:r>
            <w:r w:rsidR="00D606D5">
              <w:rPr>
                <w:rStyle w:val="105pt0pt"/>
                <w:b/>
                <w:bCs/>
              </w:rPr>
              <w:t>16</w:t>
            </w:r>
            <w:r>
              <w:rPr>
                <w:rStyle w:val="105pt0pt"/>
                <w:b/>
                <w:bCs/>
              </w:rPr>
              <w:t xml:space="preserve">.00ч. до </w:t>
            </w:r>
            <w:r w:rsidR="00D606D5">
              <w:rPr>
                <w:rStyle w:val="105pt0pt"/>
                <w:b/>
                <w:bCs/>
              </w:rPr>
              <w:t xml:space="preserve">17.30ч. -  </w:t>
            </w:r>
            <w:bookmarkStart w:id="0" w:name="_GoBack"/>
            <w:r w:rsidR="00D606D5">
              <w:rPr>
                <w:rStyle w:val="105pt0pt"/>
                <w:b/>
                <w:bCs/>
              </w:rPr>
              <w:t>будние дни</w:t>
            </w:r>
            <w:bookmarkEnd w:id="0"/>
          </w:p>
        </w:tc>
      </w:tr>
    </w:tbl>
    <w:p w:rsidR="00B07AB0" w:rsidRDefault="00B07AB0">
      <w:pPr>
        <w:rPr>
          <w:sz w:val="2"/>
          <w:szCs w:val="2"/>
        </w:rPr>
      </w:pPr>
    </w:p>
    <w:sectPr w:rsidR="00B07AB0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871" w:rsidRDefault="000D0871">
      <w:r>
        <w:separator/>
      </w:r>
    </w:p>
  </w:endnote>
  <w:endnote w:type="continuationSeparator" w:id="0">
    <w:p w:rsidR="000D0871" w:rsidRDefault="000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871" w:rsidRDefault="000D0871"/>
  </w:footnote>
  <w:footnote w:type="continuationSeparator" w:id="0">
    <w:p w:rsidR="000D0871" w:rsidRDefault="000D087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B0"/>
    <w:rsid w:val="00024E57"/>
    <w:rsid w:val="000D0871"/>
    <w:rsid w:val="0013092A"/>
    <w:rsid w:val="00455291"/>
    <w:rsid w:val="00A71E4C"/>
    <w:rsid w:val="00AF27E8"/>
    <w:rsid w:val="00B07AB0"/>
    <w:rsid w:val="00D606D5"/>
    <w:rsid w:val="00E3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D600D-5709-450B-915B-8849687D0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22"/>
      <w:szCs w:val="22"/>
      <w:u w:val="none"/>
    </w:rPr>
  </w:style>
  <w:style w:type="character" w:customStyle="1" w:styleId="105pt0pt">
    <w:name w:val="Основной текст + 10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105pt0pt0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05pt0pt1">
    <w:name w:val="Основной текст + 10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character" w:customStyle="1" w:styleId="105pt0pt2">
    <w:name w:val="Основной текст + 10;5 pt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spacing w:val="9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Елена</dc:creator>
  <cp:lastModifiedBy>патанатомия 1</cp:lastModifiedBy>
  <cp:revision>3</cp:revision>
  <dcterms:created xsi:type="dcterms:W3CDTF">2020-10-19T05:47:00Z</dcterms:created>
  <dcterms:modified xsi:type="dcterms:W3CDTF">2020-10-19T05:52:00Z</dcterms:modified>
</cp:coreProperties>
</file>